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MCASD Caller School Scholarship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-42862</wp:posOffset>
            </wp:positionH>
            <wp:positionV relativeFrom="paragraph">
              <wp:posOffset>0</wp:posOffset>
            </wp:positionV>
            <wp:extent cx="1147763" cy="1147763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1147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 $75 scholarship for reimbursement of caller school fees is available for those completing in the Chicago Caller School session Aug 28 – 30, 2026, who are also members of a member club of the Metropolitan Chicago Association of Square Dancers. </w:t>
      </w: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Check with your club for additional scholarship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0"/>
        <w:gridCol w:w="7080"/>
        <w:tblGridChange w:id="0">
          <w:tblGrid>
            <w:gridCol w:w="2280"/>
            <w:gridCol w:w="7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Phone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Club Name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Date submitted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Payment option:</w:t>
      </w:r>
    </w:p>
    <w:tbl>
      <w:tblPr>
        <w:tblStyle w:val="Table2"/>
        <w:tblW w:w="101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5"/>
        <w:gridCol w:w="6660"/>
        <w:tblGridChange w:id="0">
          <w:tblGrid>
            <w:gridCol w:w="3505"/>
            <w:gridCol w:w="66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Check to be mailed?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2"/>
                <w:szCs w:val="3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Mailing address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Zelle direct deposit?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32"/>
                <w:szCs w:val="3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Zelle account email or phone number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Chicago Caller School Authorized Signature:</w:t>
      </w:r>
    </w:p>
    <w:p w:rsidR="00000000" w:rsidDel="00000000" w:rsidP="00000000" w:rsidRDefault="00000000" w:rsidRPr="00000000" w14:paraId="00000020">
      <w:pPr>
        <w:pBdr>
          <w:bottom w:color="000000" w:space="1" w:sz="12" w:val="single"/>
        </w:pBd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Submit application to: </w:t>
      </w:r>
      <w:r w:rsidDel="00000000" w:rsidR="00000000" w:rsidRPr="00000000">
        <w:rPr>
          <w:color w:val="0000ff"/>
          <w:sz w:val="24"/>
          <w:szCs w:val="24"/>
          <w:u w:val="single"/>
          <w:rtl w:val="0"/>
        </w:rPr>
        <w:t xml:space="preserve">christine.steffy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Deadline to apply: Sept. 30, 2026 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Version 1.0  2026.0731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8"/>
        <w:szCs w:val="28"/>
        <w:lang w:val="en"/>
      </w:rPr>
    </w:rPrDefault>
    <w:pPrDefault>
      <w:pPr>
        <w:spacing w:after="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</w:pPr>
    <w:rPr>
      <w:rFonts w:ascii="Aptos" w:cs="Aptos" w:eastAsia="Aptos" w:hAnsi="Aptos"/>
      <w:color w:val="0f47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/>
    <w:rPr>
      <w:rFonts w:ascii="Play" w:cs="Play" w:eastAsia="Play" w:hAnsi="Play"/>
      <w:color w:val="000000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SquareDanceIllinoi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Q3llSS3IiZ2kdk0frFF82tRmA==">CgMxLjA4AHIhMTFlUktmaTEzNUU5bTVFVkQ4V1N6amVQd2xGMmRZLW9i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